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7F" w:rsidRDefault="00C34E7F" w:rsidP="00C34E7F">
      <w:pPr>
        <w:pStyle w:val="Default"/>
      </w:pPr>
    </w:p>
    <w:p w:rsidR="00C34E7F" w:rsidRDefault="00C34E7F" w:rsidP="00C34E7F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Как уже писалось, в навигационных системах </w:t>
      </w:r>
      <w:proofErr w:type="spellStart"/>
      <w:r>
        <w:rPr>
          <w:sz w:val="28"/>
          <w:szCs w:val="28"/>
        </w:rPr>
        <w:t>Navi</w:t>
      </w:r>
      <w:proofErr w:type="spellEnd"/>
      <w:r>
        <w:rPr>
          <w:sz w:val="28"/>
          <w:szCs w:val="28"/>
        </w:rPr>
        <w:t xml:space="preserve"> 600 и </w:t>
      </w:r>
      <w:proofErr w:type="spellStart"/>
      <w:r>
        <w:rPr>
          <w:sz w:val="28"/>
          <w:szCs w:val="28"/>
        </w:rPr>
        <w:t>Navi</w:t>
      </w:r>
      <w:proofErr w:type="spellEnd"/>
      <w:r>
        <w:rPr>
          <w:sz w:val="28"/>
          <w:szCs w:val="28"/>
        </w:rPr>
        <w:t xml:space="preserve"> 900 можно использовать свои POI, стало быть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не особая проблема добавить туда и такую полезную информацию как данные о камерах. Благо, данные эти сейчас есть и регулярно обновляются. В </w:t>
      </w:r>
      <w:proofErr w:type="gramStart"/>
      <w:r>
        <w:rPr>
          <w:sz w:val="28"/>
          <w:szCs w:val="28"/>
        </w:rPr>
        <w:t>итоге</w:t>
      </w:r>
      <w:proofErr w:type="gramEnd"/>
      <w:r>
        <w:rPr>
          <w:sz w:val="28"/>
          <w:szCs w:val="28"/>
        </w:rPr>
        <w:t xml:space="preserve"> получился файлик в </w:t>
      </w:r>
      <w:proofErr w:type="gramStart"/>
      <w:r>
        <w:rPr>
          <w:sz w:val="28"/>
          <w:szCs w:val="28"/>
        </w:rPr>
        <w:t>котором</w:t>
      </w:r>
      <w:proofErr w:type="gramEnd"/>
      <w:r>
        <w:rPr>
          <w:sz w:val="28"/>
          <w:szCs w:val="28"/>
        </w:rPr>
        <w:t xml:space="preserve"> есть данные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как о стационарных камерах, так и о засадах и опасных перекрестках.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Теперь надо все это скормить магнитоле: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Нам понадобится USB флешка. 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 моем случае это была найденная на полу 4х </w:t>
      </w:r>
      <w:proofErr w:type="spellStart"/>
      <w:r>
        <w:rPr>
          <w:sz w:val="28"/>
          <w:szCs w:val="28"/>
        </w:rPr>
        <w:t>гиговая</w:t>
      </w:r>
      <w:proofErr w:type="spellEnd"/>
      <w:r>
        <w:rPr>
          <w:sz w:val="28"/>
          <w:szCs w:val="28"/>
        </w:rPr>
        <w:t xml:space="preserve"> флешка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Для начала форматируем так, что бы она имела файловую систему FAT16 (в windows7 просто FAT).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Создаем на флешке папку </w:t>
      </w:r>
      <w:proofErr w:type="spellStart"/>
      <w:r>
        <w:rPr>
          <w:sz w:val="28"/>
          <w:szCs w:val="28"/>
        </w:rPr>
        <w:t>myPOIs</w:t>
      </w:r>
      <w:proofErr w:type="spellEnd"/>
      <w:r>
        <w:rPr>
          <w:sz w:val="28"/>
          <w:szCs w:val="28"/>
        </w:rPr>
        <w:t xml:space="preserve">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Скачиваем вот этот файлик: http://www.opel-club.ru/files/speedcam.rar </w:t>
      </w:r>
    </w:p>
    <w:p w:rsidR="00C34E7F" w:rsidRDefault="00C34E7F" w:rsidP="00C34E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(актуальность </w:t>
      </w:r>
      <w:r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, покрытие </w:t>
      </w:r>
      <w:r>
        <w:rPr>
          <w:sz w:val="28"/>
          <w:szCs w:val="28"/>
        </w:rPr>
        <w:t>– вся Россия</w:t>
      </w:r>
      <w:r>
        <w:rPr>
          <w:sz w:val="28"/>
          <w:szCs w:val="28"/>
        </w:rPr>
        <w:t xml:space="preserve">)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Распаковываем </w:t>
      </w:r>
      <w:r>
        <w:rPr>
          <w:sz w:val="28"/>
          <w:szCs w:val="28"/>
        </w:rPr>
        <w:t xml:space="preserve">выбранный вариант отображения </w:t>
      </w:r>
      <w:r>
        <w:rPr>
          <w:sz w:val="28"/>
          <w:szCs w:val="28"/>
        </w:rPr>
        <w:t xml:space="preserve">в папку </w:t>
      </w:r>
      <w:proofErr w:type="spellStart"/>
      <w:r>
        <w:rPr>
          <w:sz w:val="28"/>
          <w:szCs w:val="28"/>
        </w:rPr>
        <w:t>myPOIs</w:t>
      </w:r>
      <w:proofErr w:type="spellEnd"/>
      <w:r>
        <w:rPr>
          <w:sz w:val="28"/>
          <w:szCs w:val="28"/>
        </w:rPr>
        <w:t xml:space="preserve"> на флешке.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Бежим в машину.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C34E7F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Включаем зажигание и заходим в настройки навигатора</w:t>
      </w:r>
      <w:r>
        <w:rPr>
          <w:sz w:val="28"/>
          <w:szCs w:val="28"/>
        </w:rPr>
        <w:t xml:space="preserve">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Pr="00EA63C8" w:rsidRDefault="00EA63C8" w:rsidP="00C34E7F">
      <w:pPr>
        <w:pStyle w:val="Default"/>
        <w:rPr>
          <w:b/>
          <w:i/>
          <w:sz w:val="28"/>
          <w:szCs w:val="28"/>
        </w:rPr>
      </w:pPr>
      <w:r w:rsidRPr="00EA63C8">
        <w:rPr>
          <w:b/>
          <w:i/>
          <w:sz w:val="28"/>
          <w:szCs w:val="28"/>
        </w:rPr>
        <w:t xml:space="preserve">!!!! </w:t>
      </w:r>
      <w:r w:rsidR="00C34E7F" w:rsidRPr="00EA63C8">
        <w:rPr>
          <w:b/>
          <w:i/>
          <w:sz w:val="28"/>
          <w:szCs w:val="28"/>
        </w:rPr>
        <w:t xml:space="preserve"> Если Вы загружаете камеры не в первый раз, ОБЯЗАТЕЛЬНО надо удалить предыдущие загрузки.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EA63C8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8</w:t>
      </w:r>
      <w:r w:rsidR="00C34E7F" w:rsidRPr="00EA63C8">
        <w:rPr>
          <w:b/>
          <w:sz w:val="28"/>
          <w:szCs w:val="28"/>
        </w:rPr>
        <w:t>.</w:t>
      </w:r>
      <w:r w:rsidR="00C34E7F">
        <w:rPr>
          <w:sz w:val="28"/>
          <w:szCs w:val="28"/>
        </w:rPr>
        <w:t xml:space="preserve"> Выбираем "импортировать свои цели"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C34E7F" w:rsidRDefault="00EA63C8" w:rsidP="00C34E7F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9</w:t>
      </w:r>
      <w:r w:rsidR="00C34E7F" w:rsidRPr="00EA63C8">
        <w:rPr>
          <w:b/>
          <w:sz w:val="28"/>
          <w:szCs w:val="28"/>
        </w:rPr>
        <w:t>.</w:t>
      </w:r>
      <w:r w:rsidR="00C34E7F">
        <w:rPr>
          <w:sz w:val="28"/>
          <w:szCs w:val="28"/>
        </w:rPr>
        <w:t xml:space="preserve"> Далее навигатор сообщит о том, что не надо ни чего трогать и спросит подтверждение на начало копирования. Смело даем согласие!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p w:rsidR="00EA63C8" w:rsidRDefault="00C34E7F" w:rsidP="00EA63C8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После того как процесс затягивания POI завершится (а он может занять и </w:t>
      </w:r>
      <w:r w:rsidR="00EA63C8">
        <w:rPr>
          <w:sz w:val="28"/>
          <w:szCs w:val="28"/>
        </w:rPr>
        <w:t>15-20</w:t>
      </w:r>
      <w:r>
        <w:rPr>
          <w:sz w:val="28"/>
          <w:szCs w:val="28"/>
        </w:rPr>
        <w:t xml:space="preserve"> минут), запускаем навигацию и идем в опции навигации. </w:t>
      </w:r>
    </w:p>
    <w:p w:rsidR="00EA63C8" w:rsidRDefault="00EA63C8" w:rsidP="00EA63C8">
      <w:pPr>
        <w:pStyle w:val="Default"/>
        <w:rPr>
          <w:sz w:val="28"/>
          <w:szCs w:val="28"/>
        </w:rPr>
      </w:pPr>
    </w:p>
    <w:p w:rsidR="00EA63C8" w:rsidRDefault="00EA63C8" w:rsidP="00EA63C8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1</w:t>
      </w:r>
      <w:r w:rsidRPr="00EA63C8">
        <w:rPr>
          <w:b/>
          <w:sz w:val="28"/>
          <w:szCs w:val="28"/>
        </w:rPr>
        <w:t>2</w:t>
      </w:r>
      <w:r w:rsidRPr="00EA63C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Выбираем пункт "опции карты" </w:t>
      </w:r>
    </w:p>
    <w:p w:rsidR="00EA63C8" w:rsidRDefault="00EA63C8" w:rsidP="00EA63C8">
      <w:pPr>
        <w:pStyle w:val="Default"/>
        <w:rPr>
          <w:sz w:val="28"/>
          <w:szCs w:val="28"/>
        </w:rPr>
      </w:pPr>
    </w:p>
    <w:p w:rsidR="00EA63C8" w:rsidRDefault="00EA63C8" w:rsidP="00EA63C8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13</w:t>
      </w:r>
      <w:r w:rsidRPr="00EA63C8">
        <w:rPr>
          <w:b/>
          <w:sz w:val="28"/>
          <w:szCs w:val="28"/>
        </w:rPr>
        <w:t>.</w:t>
      </w:r>
      <w:r w:rsidRPr="00EA63C8">
        <w:rPr>
          <w:sz w:val="28"/>
          <w:szCs w:val="28"/>
        </w:rPr>
        <w:t xml:space="preserve"> </w:t>
      </w:r>
      <w:r>
        <w:rPr>
          <w:sz w:val="28"/>
          <w:szCs w:val="28"/>
        </w:rPr>
        <w:t>И лезем настраивать режимы отображения POI</w:t>
      </w:r>
    </w:p>
    <w:p w:rsidR="00EA63C8" w:rsidRDefault="00EA63C8" w:rsidP="00EA63C8">
      <w:pPr>
        <w:pStyle w:val="Default"/>
        <w:rPr>
          <w:sz w:val="28"/>
          <w:szCs w:val="28"/>
        </w:rPr>
      </w:pPr>
    </w:p>
    <w:p w:rsidR="00EA63C8" w:rsidRDefault="00C34E7F" w:rsidP="00EA63C8">
      <w:pPr>
        <w:pStyle w:val="Default"/>
        <w:rPr>
          <w:sz w:val="28"/>
          <w:szCs w:val="28"/>
        </w:rPr>
      </w:pPr>
      <w:r w:rsidRPr="00EA63C8">
        <w:rPr>
          <w:b/>
          <w:sz w:val="28"/>
          <w:szCs w:val="28"/>
        </w:rPr>
        <w:t>14.</w:t>
      </w:r>
      <w:r>
        <w:rPr>
          <w:sz w:val="28"/>
          <w:szCs w:val="28"/>
        </w:rPr>
        <w:t xml:space="preserve"> Отмечаем пункт "Определено пользователем"</w:t>
      </w:r>
    </w:p>
    <w:p w:rsidR="00C34E7F" w:rsidRDefault="00C34E7F" w:rsidP="00EA63C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63C8" w:rsidRDefault="00C34E7F" w:rsidP="00EA63C8">
      <w:pPr>
        <w:pStyle w:val="Default"/>
        <w:spacing w:line="360" w:lineRule="auto"/>
        <w:rPr>
          <w:sz w:val="28"/>
          <w:szCs w:val="28"/>
        </w:rPr>
      </w:pPr>
      <w:r w:rsidRPr="00EA63C8">
        <w:rPr>
          <w:b/>
          <w:sz w:val="28"/>
          <w:szCs w:val="28"/>
        </w:rPr>
        <w:lastRenderedPageBreak/>
        <w:t>15.</w:t>
      </w:r>
      <w:r>
        <w:rPr>
          <w:sz w:val="28"/>
          <w:szCs w:val="28"/>
        </w:rPr>
        <w:t xml:space="preserve"> И мотаем в самый низ. Ставим галочку напротив </w:t>
      </w:r>
      <w:r w:rsidR="004410A5">
        <w:rPr>
          <w:sz w:val="28"/>
          <w:szCs w:val="28"/>
        </w:rPr>
        <w:t>нужных нам</w:t>
      </w:r>
      <w:r w:rsidR="00EA63C8">
        <w:rPr>
          <w:sz w:val="28"/>
          <w:szCs w:val="28"/>
        </w:rPr>
        <w:t xml:space="preserve"> пунктов:</w:t>
      </w:r>
    </w:p>
    <w:p w:rsidR="00EA63C8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И</w:t>
      </w:r>
      <w:r w:rsidRPr="00314BBB">
        <w:rPr>
          <w:b/>
          <w:i/>
          <w:sz w:val="28"/>
          <w:szCs w:val="28"/>
        </w:rPr>
        <w:t>скусство</w:t>
      </w:r>
      <w:r w:rsidRPr="00314BBB">
        <w:rPr>
          <w:i/>
          <w:sz w:val="28"/>
          <w:szCs w:val="28"/>
        </w:rPr>
        <w:t xml:space="preserve"> – для отображения засад ДПС</w:t>
      </w:r>
      <w:r w:rsidR="004410A5">
        <w:rPr>
          <w:i/>
          <w:sz w:val="28"/>
          <w:szCs w:val="28"/>
        </w:rPr>
        <w:t>,</w:t>
      </w:r>
    </w:p>
    <w:p w:rsidR="00EA63C8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Т</w:t>
      </w:r>
      <w:r w:rsidRPr="00314BBB">
        <w:rPr>
          <w:b/>
          <w:i/>
          <w:sz w:val="28"/>
          <w:szCs w:val="28"/>
        </w:rPr>
        <w:t>ранспорт</w:t>
      </w:r>
      <w:r w:rsidRPr="00314BBB">
        <w:rPr>
          <w:i/>
          <w:sz w:val="28"/>
          <w:szCs w:val="28"/>
        </w:rPr>
        <w:t xml:space="preserve"> - Опасные перекрестки и опасные повороты</w:t>
      </w:r>
      <w:r w:rsidR="004410A5">
        <w:rPr>
          <w:i/>
          <w:sz w:val="28"/>
          <w:szCs w:val="28"/>
        </w:rPr>
        <w:t>,</w:t>
      </w:r>
    </w:p>
    <w:p w:rsidR="00EA63C8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Г</w:t>
      </w:r>
      <w:r w:rsidRPr="00314BBB">
        <w:rPr>
          <w:b/>
          <w:i/>
          <w:sz w:val="28"/>
          <w:szCs w:val="28"/>
        </w:rPr>
        <w:t>осударственные учреждения</w:t>
      </w:r>
      <w:r w:rsidRPr="00314BBB">
        <w:rPr>
          <w:i/>
          <w:sz w:val="28"/>
          <w:szCs w:val="28"/>
        </w:rPr>
        <w:t xml:space="preserve"> - Посты ДПС</w:t>
      </w:r>
      <w:r w:rsidR="004410A5">
        <w:rPr>
          <w:i/>
          <w:sz w:val="28"/>
          <w:szCs w:val="28"/>
        </w:rPr>
        <w:t>,</w:t>
      </w:r>
    </w:p>
    <w:p w:rsidR="00EA63C8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К</w:t>
      </w:r>
      <w:r w:rsidRPr="00314BBB">
        <w:rPr>
          <w:b/>
          <w:i/>
          <w:sz w:val="28"/>
          <w:szCs w:val="28"/>
        </w:rPr>
        <w:t>инотеатры</w:t>
      </w:r>
      <w:r w:rsidRPr="00314BBB">
        <w:rPr>
          <w:i/>
          <w:sz w:val="28"/>
          <w:szCs w:val="28"/>
        </w:rPr>
        <w:t xml:space="preserve"> -  Стационарные и мо</w:t>
      </w:r>
      <w:r w:rsidR="004410A5">
        <w:rPr>
          <w:i/>
          <w:sz w:val="28"/>
          <w:szCs w:val="28"/>
        </w:rPr>
        <w:t>бильные камеры фиксации, радары,</w:t>
      </w:r>
    </w:p>
    <w:p w:rsidR="00EA63C8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Н</w:t>
      </w:r>
      <w:r w:rsidRPr="00314BBB">
        <w:rPr>
          <w:b/>
          <w:i/>
          <w:sz w:val="28"/>
          <w:szCs w:val="28"/>
        </w:rPr>
        <w:t>овости и финансы</w:t>
      </w:r>
      <w:r w:rsidRPr="00314BBB">
        <w:rPr>
          <w:i/>
          <w:sz w:val="28"/>
          <w:szCs w:val="28"/>
        </w:rPr>
        <w:t xml:space="preserve"> – убитые дороги, ямы, годами отк</w:t>
      </w:r>
      <w:r w:rsidR="004410A5">
        <w:rPr>
          <w:i/>
          <w:sz w:val="28"/>
          <w:szCs w:val="28"/>
        </w:rPr>
        <w:t>рытые колодцы, прочие опасности,</w:t>
      </w:r>
    </w:p>
    <w:p w:rsidR="00C34E7F" w:rsidRPr="00314BBB" w:rsidRDefault="00EA63C8" w:rsidP="00EA63C8">
      <w:pPr>
        <w:pStyle w:val="Default"/>
        <w:spacing w:line="360" w:lineRule="auto"/>
        <w:rPr>
          <w:i/>
          <w:sz w:val="28"/>
          <w:szCs w:val="28"/>
        </w:rPr>
      </w:pPr>
      <w:r w:rsidRPr="00314BBB">
        <w:rPr>
          <w:b/>
          <w:i/>
          <w:sz w:val="28"/>
          <w:szCs w:val="28"/>
        </w:rPr>
        <w:t>Спорт</w:t>
      </w:r>
      <w:r w:rsidR="00C34E7F" w:rsidRPr="00314BBB">
        <w:rPr>
          <w:i/>
          <w:sz w:val="28"/>
          <w:szCs w:val="28"/>
        </w:rPr>
        <w:t xml:space="preserve"> </w:t>
      </w:r>
      <w:r w:rsidRPr="00314BBB">
        <w:rPr>
          <w:i/>
          <w:sz w:val="28"/>
          <w:szCs w:val="28"/>
        </w:rPr>
        <w:t>– Пешеходы</w:t>
      </w:r>
      <w:r w:rsidR="004410A5">
        <w:rPr>
          <w:i/>
          <w:sz w:val="28"/>
          <w:szCs w:val="28"/>
        </w:rPr>
        <w:t>.</w:t>
      </w:r>
      <w:bookmarkStart w:id="0" w:name="_GoBack"/>
      <w:bookmarkEnd w:id="0"/>
    </w:p>
    <w:p w:rsidR="00EA63C8" w:rsidRPr="00EA63C8" w:rsidRDefault="00EA63C8" w:rsidP="00EA63C8">
      <w:pPr>
        <w:pStyle w:val="Default"/>
        <w:spacing w:line="360" w:lineRule="auto"/>
        <w:rPr>
          <w:b/>
          <w:i/>
          <w:sz w:val="28"/>
          <w:szCs w:val="28"/>
        </w:rPr>
      </w:pPr>
      <w:r w:rsidRPr="00EA63C8">
        <w:rPr>
          <w:b/>
          <w:i/>
          <w:sz w:val="28"/>
          <w:szCs w:val="28"/>
        </w:rPr>
        <w:t xml:space="preserve">!!! При установке галочки «спорт», данные отображаются в полном объеме в </w:t>
      </w:r>
      <w:r w:rsidR="00F3250A">
        <w:rPr>
          <w:b/>
          <w:i/>
          <w:sz w:val="28"/>
          <w:szCs w:val="28"/>
        </w:rPr>
        <w:t xml:space="preserve">максимальном </w:t>
      </w:r>
      <w:r w:rsidRPr="00EA63C8">
        <w:rPr>
          <w:b/>
          <w:i/>
          <w:sz w:val="28"/>
          <w:szCs w:val="28"/>
        </w:rPr>
        <w:t>масштабе 200 метров, если галочка не стоит – 500 метров.</w:t>
      </w:r>
    </w:p>
    <w:p w:rsidR="00EA63C8" w:rsidRDefault="00C34E7F" w:rsidP="00EA63C8">
      <w:pPr>
        <w:pStyle w:val="Default"/>
        <w:spacing w:line="360" w:lineRule="auto"/>
        <w:rPr>
          <w:sz w:val="28"/>
          <w:szCs w:val="28"/>
        </w:rPr>
      </w:pPr>
      <w:r w:rsidRPr="00EA63C8">
        <w:rPr>
          <w:b/>
          <w:sz w:val="28"/>
          <w:szCs w:val="28"/>
        </w:rPr>
        <w:t>16.</w:t>
      </w:r>
      <w:r>
        <w:rPr>
          <w:sz w:val="28"/>
          <w:szCs w:val="28"/>
        </w:rPr>
        <w:t xml:space="preserve"> Сохраняем настройки </w:t>
      </w:r>
    </w:p>
    <w:p w:rsidR="00EA63C8" w:rsidRDefault="00EA63C8" w:rsidP="00EA63C8">
      <w:pPr>
        <w:pStyle w:val="Default"/>
        <w:spacing w:line="360" w:lineRule="auto"/>
        <w:rPr>
          <w:sz w:val="28"/>
          <w:szCs w:val="28"/>
        </w:rPr>
      </w:pPr>
      <w:r w:rsidRPr="00EA63C8">
        <w:rPr>
          <w:b/>
          <w:sz w:val="28"/>
          <w:szCs w:val="28"/>
        </w:rPr>
        <w:t>17.</w:t>
      </w:r>
      <w:r>
        <w:rPr>
          <w:sz w:val="28"/>
          <w:szCs w:val="28"/>
        </w:rPr>
        <w:t xml:space="preserve"> Получаем новый функционал</w:t>
      </w:r>
      <w:r>
        <w:rPr>
          <w:sz w:val="28"/>
          <w:szCs w:val="28"/>
        </w:rPr>
        <w:t>. Пользуемся!</w:t>
      </w:r>
    </w:p>
    <w:p w:rsidR="00EA63C8" w:rsidRDefault="00EA63C8" w:rsidP="00EA63C8">
      <w:pPr>
        <w:pStyle w:val="Default"/>
        <w:spacing w:line="360" w:lineRule="auto"/>
        <w:rPr>
          <w:sz w:val="28"/>
          <w:szCs w:val="28"/>
        </w:rPr>
      </w:pPr>
    </w:p>
    <w:p w:rsidR="00EA63C8" w:rsidRDefault="00EA63C8" w:rsidP="00EA63C8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Хочется отметить, к сожалению, при приближении к камерам система не будет подавать ни каких звуковых сигналов, 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тем не менее, это уже что то. </w:t>
      </w:r>
    </w:p>
    <w:p w:rsidR="00C34E7F" w:rsidRDefault="00C34E7F" w:rsidP="00C34E7F">
      <w:pPr>
        <w:pStyle w:val="Default"/>
        <w:rPr>
          <w:sz w:val="28"/>
          <w:szCs w:val="28"/>
        </w:rPr>
      </w:pPr>
    </w:p>
    <w:sectPr w:rsidR="00C3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A84C11"/>
    <w:multiLevelType w:val="hybridMultilevel"/>
    <w:tmpl w:val="D0469ADA"/>
    <w:lvl w:ilvl="0" w:tplc="44D89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E7F"/>
    <w:rsid w:val="00314BBB"/>
    <w:rsid w:val="004410A5"/>
    <w:rsid w:val="006F7581"/>
    <w:rsid w:val="00824609"/>
    <w:rsid w:val="00926F3E"/>
    <w:rsid w:val="00994022"/>
    <w:rsid w:val="00B35EFC"/>
    <w:rsid w:val="00C34E7F"/>
    <w:rsid w:val="00D87BB2"/>
    <w:rsid w:val="00EA63C8"/>
    <w:rsid w:val="00ED4205"/>
    <w:rsid w:val="00F13BF7"/>
    <w:rsid w:val="00F3250A"/>
    <w:rsid w:val="00F8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F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D87BB2"/>
    <w:pPr>
      <w:keepNext/>
      <w:widowControl w:val="0"/>
      <w:suppressAutoHyphens/>
      <w:jc w:val="center"/>
      <w:outlineLvl w:val="0"/>
    </w:pPr>
    <w:rPr>
      <w:rFonts w:eastAsia="SimSun" w:cs="Mangal"/>
      <w:b/>
      <w:kern w:val="1"/>
      <w:sz w:val="28"/>
      <w:lang w:eastAsia="hi-IN" w:bidi="hi-IN"/>
    </w:rPr>
  </w:style>
  <w:style w:type="paragraph" w:styleId="2">
    <w:name w:val="heading 2"/>
    <w:aliases w:val="Заголовок"/>
    <w:basedOn w:val="a"/>
    <w:link w:val="20"/>
    <w:autoRedefine/>
    <w:qFormat/>
    <w:rsid w:val="00ED4205"/>
    <w:pPr>
      <w:spacing w:before="100" w:beforeAutospacing="1" w:after="100" w:afterAutospacing="1" w:line="360" w:lineRule="auto"/>
      <w:jc w:val="center"/>
      <w:outlineLvl w:val="1"/>
    </w:pPr>
    <w:rPr>
      <w:rFonts w:eastAsiaTheme="minorHAnsi"/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Знак"/>
    <w:basedOn w:val="a0"/>
    <w:link w:val="2"/>
    <w:rsid w:val="00ED4205"/>
    <w:rPr>
      <w:rFonts w:ascii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D87BB2"/>
    <w:rPr>
      <w:rFonts w:ascii="Times New Roman" w:eastAsia="SimSun" w:hAnsi="Times New Roman" w:cs="Mangal"/>
      <w:b/>
      <w:kern w:val="1"/>
      <w:sz w:val="28"/>
      <w:szCs w:val="20"/>
      <w:lang w:eastAsia="hi-IN" w:bidi="hi-IN"/>
    </w:rPr>
  </w:style>
  <w:style w:type="paragraph" w:styleId="a3">
    <w:name w:val="Title"/>
    <w:basedOn w:val="2"/>
    <w:next w:val="a4"/>
    <w:link w:val="a5"/>
    <w:autoRedefine/>
    <w:qFormat/>
    <w:rsid w:val="00926F3E"/>
    <w:pPr>
      <w:keepNext/>
      <w:suppressAutoHyphens/>
      <w:spacing w:before="240" w:beforeAutospacing="0" w:after="120" w:afterAutospacing="0" w:line="100" w:lineRule="atLeast"/>
      <w:jc w:val="both"/>
      <w:outlineLvl w:val="9"/>
    </w:pPr>
    <w:rPr>
      <w:rFonts w:ascii="Arial" w:eastAsia="Microsoft YaHei" w:hAnsi="Arial" w:cs="Mangal"/>
      <w:b w:val="0"/>
      <w:bCs w:val="0"/>
      <w:kern w:val="1"/>
      <w:szCs w:val="28"/>
      <w:lang w:eastAsia="hi-IN" w:bidi="hi-IN"/>
    </w:rPr>
  </w:style>
  <w:style w:type="character" w:customStyle="1" w:styleId="a5">
    <w:name w:val="Название Знак"/>
    <w:basedOn w:val="a0"/>
    <w:link w:val="a3"/>
    <w:rsid w:val="00926F3E"/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4">
    <w:name w:val="Subtitle"/>
    <w:basedOn w:val="a"/>
    <w:next w:val="a"/>
    <w:link w:val="a6"/>
    <w:uiPriority w:val="11"/>
    <w:qFormat/>
    <w:rsid w:val="00926F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926F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efault">
    <w:name w:val="Default"/>
    <w:rsid w:val="00C34E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F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D87BB2"/>
    <w:pPr>
      <w:keepNext/>
      <w:widowControl w:val="0"/>
      <w:suppressAutoHyphens/>
      <w:jc w:val="center"/>
      <w:outlineLvl w:val="0"/>
    </w:pPr>
    <w:rPr>
      <w:rFonts w:eastAsia="SimSun" w:cs="Mangal"/>
      <w:b/>
      <w:kern w:val="1"/>
      <w:sz w:val="28"/>
      <w:lang w:eastAsia="hi-IN" w:bidi="hi-IN"/>
    </w:rPr>
  </w:style>
  <w:style w:type="paragraph" w:styleId="2">
    <w:name w:val="heading 2"/>
    <w:aliases w:val="Заголовок"/>
    <w:basedOn w:val="a"/>
    <w:link w:val="20"/>
    <w:autoRedefine/>
    <w:qFormat/>
    <w:rsid w:val="00ED4205"/>
    <w:pPr>
      <w:spacing w:before="100" w:beforeAutospacing="1" w:after="100" w:afterAutospacing="1" w:line="360" w:lineRule="auto"/>
      <w:jc w:val="center"/>
      <w:outlineLvl w:val="1"/>
    </w:pPr>
    <w:rPr>
      <w:rFonts w:eastAsiaTheme="minorHAnsi"/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Знак"/>
    <w:basedOn w:val="a0"/>
    <w:link w:val="2"/>
    <w:rsid w:val="00ED4205"/>
    <w:rPr>
      <w:rFonts w:ascii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D87BB2"/>
    <w:rPr>
      <w:rFonts w:ascii="Times New Roman" w:eastAsia="SimSun" w:hAnsi="Times New Roman" w:cs="Mangal"/>
      <w:b/>
      <w:kern w:val="1"/>
      <w:sz w:val="28"/>
      <w:szCs w:val="20"/>
      <w:lang w:eastAsia="hi-IN" w:bidi="hi-IN"/>
    </w:rPr>
  </w:style>
  <w:style w:type="paragraph" w:styleId="a3">
    <w:name w:val="Title"/>
    <w:basedOn w:val="2"/>
    <w:next w:val="a4"/>
    <w:link w:val="a5"/>
    <w:autoRedefine/>
    <w:qFormat/>
    <w:rsid w:val="00926F3E"/>
    <w:pPr>
      <w:keepNext/>
      <w:suppressAutoHyphens/>
      <w:spacing w:before="240" w:beforeAutospacing="0" w:after="120" w:afterAutospacing="0" w:line="100" w:lineRule="atLeast"/>
      <w:jc w:val="both"/>
      <w:outlineLvl w:val="9"/>
    </w:pPr>
    <w:rPr>
      <w:rFonts w:ascii="Arial" w:eastAsia="Microsoft YaHei" w:hAnsi="Arial" w:cs="Mangal"/>
      <w:b w:val="0"/>
      <w:bCs w:val="0"/>
      <w:kern w:val="1"/>
      <w:szCs w:val="28"/>
      <w:lang w:eastAsia="hi-IN" w:bidi="hi-IN"/>
    </w:rPr>
  </w:style>
  <w:style w:type="character" w:customStyle="1" w:styleId="a5">
    <w:name w:val="Название Знак"/>
    <w:basedOn w:val="a0"/>
    <w:link w:val="a3"/>
    <w:rsid w:val="00926F3E"/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4">
    <w:name w:val="Subtitle"/>
    <w:basedOn w:val="a"/>
    <w:next w:val="a"/>
    <w:link w:val="a6"/>
    <w:uiPriority w:val="11"/>
    <w:qFormat/>
    <w:rsid w:val="00926F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926F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efault">
    <w:name w:val="Default"/>
    <w:rsid w:val="00C34E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3</cp:revision>
  <dcterms:created xsi:type="dcterms:W3CDTF">2013-03-28T11:27:00Z</dcterms:created>
  <dcterms:modified xsi:type="dcterms:W3CDTF">2013-03-28T11:49:00Z</dcterms:modified>
</cp:coreProperties>
</file>